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3692" w:rsidRDefault="00C078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Permohonan Menjadi Peserta Sertifikasi</w:t>
      </w:r>
    </w:p>
    <w:p w14:paraId="00000002" w14:textId="77777777" w:rsidR="006E3692" w:rsidRDefault="00C0783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Pembimbing Manasik Haji Profesional</w:t>
      </w:r>
    </w:p>
    <w:p w14:paraId="00000003" w14:textId="78F9B7A6" w:rsidR="006E3692" w:rsidRPr="004D1326" w:rsidRDefault="00C0783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Angkatan </w:t>
      </w:r>
      <w:r w:rsidR="004D1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Tahun 20</w:t>
      </w:r>
      <w:r w:rsidR="004D1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</w:p>
    <w:p w14:paraId="00000004" w14:textId="77777777" w:rsidR="006E3692" w:rsidRDefault="006E36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E3692" w:rsidRDefault="00C07838" w:rsidP="004D13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Kepada Yth.</w:t>
      </w:r>
    </w:p>
    <w:p w14:paraId="00000006" w14:textId="77777777" w:rsidR="006E3692" w:rsidRDefault="00C07838" w:rsidP="004D13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Panitia Sertifikasi Pembimbing Manasik Haji </w:t>
      </w:r>
    </w:p>
    <w:p w14:paraId="00000007" w14:textId="27241C92" w:rsidR="006E3692" w:rsidRDefault="00C07838" w:rsidP="004D13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Profesional Angkatan 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Tahun 20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18D15B99" w:rsidR="006E3692" w:rsidRPr="004D1326" w:rsidRDefault="00C07838" w:rsidP="004D13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>Yogyakarta</w:t>
      </w:r>
    </w:p>
    <w:p w14:paraId="00000009" w14:textId="77777777" w:rsidR="006E3692" w:rsidRDefault="006E3692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77777777" w:rsidR="006E3692" w:rsidRDefault="00C07838" w:rsidP="00463C82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Assalamu’alaikum Wr. Wb.</w:t>
      </w:r>
    </w:p>
    <w:p w14:paraId="0000000B" w14:textId="77777777" w:rsidR="006E3692" w:rsidRDefault="006E3692" w:rsidP="00463C82">
      <w:pPr>
        <w:ind w:left="72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0000000C" w14:textId="77777777" w:rsidR="006E3692" w:rsidRDefault="00C07838" w:rsidP="00463C8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bertandatangan di bawah ini :</w:t>
      </w:r>
    </w:p>
    <w:p w14:paraId="0000000D" w14:textId="0D3F06F7" w:rsidR="006E3692" w:rsidRDefault="00C07838" w:rsidP="00463C82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E" w14:textId="77777777" w:rsidR="006E3692" w:rsidRDefault="00C07838" w:rsidP="00463C82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Tempat / Tgl. Lahir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000000F" w14:textId="45FADE17" w:rsidR="006E3692" w:rsidRDefault="00C07838" w:rsidP="00463C82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 Rumah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0000010" w14:textId="77777777" w:rsidR="006E3692" w:rsidRDefault="00C07838" w:rsidP="00463C8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Utusan Dari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0000011" w14:textId="77777777" w:rsidR="006E3692" w:rsidRDefault="00C07838" w:rsidP="00463C8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Whatsapp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0361B7AA" w14:textId="1C982534" w:rsidR="004D1326" w:rsidRPr="004D1326" w:rsidRDefault="004D1326" w:rsidP="00463C8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Ukuran Jaket/kaos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</w:p>
    <w:p w14:paraId="00000012" w14:textId="77777777" w:rsidR="006E3692" w:rsidRDefault="006E3692" w:rsidP="00463C82">
      <w:pPr>
        <w:tabs>
          <w:tab w:val="left" w:pos="2410"/>
        </w:tabs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5E3002AF" w:rsidR="006E3692" w:rsidRDefault="00C07838" w:rsidP="00463C8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Mohon diperkenankan untuk mengikuti Sertifikasi Pembimbing Manasik Haji Profesional Angkatan 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Tahun 20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Ditjen PHU Kemenag RI. bekerjasama dengan UIN 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Sunan Kalijaga, </w:t>
      </w:r>
      <w:r w:rsidR="00F85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Kantor </w:t>
      </w:r>
      <w:r w:rsidR="00247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Wilayah </w:t>
      </w:r>
      <w:r w:rsidR="00F85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Kementerian Agama </w:t>
      </w:r>
      <w:r w:rsidR="00247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Daerah Istimewa </w:t>
      </w:r>
      <w:r w:rsidR="00F85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Yogyakarta dan </w:t>
      </w:r>
      <w:r w:rsidR="004D1326">
        <w:rPr>
          <w:rFonts w:ascii="Times New Roman" w:eastAsia="Times New Roman" w:hAnsi="Times New Roman" w:cs="Times New Roman"/>
          <w:sz w:val="24"/>
          <w:szCs w:val="24"/>
          <w:lang w:val="en-US"/>
        </w:rPr>
        <w:t>Yayasan Pondok Pesantren Al Qodir Yogyakarta</w:t>
      </w:r>
      <w:r>
        <w:rPr>
          <w:rFonts w:ascii="Times New Roman" w:eastAsia="Times New Roman" w:hAnsi="Times New Roman" w:cs="Times New Roman"/>
          <w:sz w:val="24"/>
          <w:szCs w:val="24"/>
        </w:rPr>
        <w:t>, pada :</w:t>
      </w:r>
    </w:p>
    <w:p w14:paraId="00000014" w14:textId="4426E036" w:rsidR="006E3692" w:rsidRDefault="00C07838" w:rsidP="00463C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 / Tanggal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0000015" w14:textId="227458E0" w:rsidR="006E3692" w:rsidRDefault="00C07838" w:rsidP="00463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0000016" w14:textId="77777777" w:rsidR="006E3692" w:rsidRDefault="00C07838" w:rsidP="00463C8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40" w:line="240" w:lineRule="auto"/>
        <w:ind w:left="1440" w:hanging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00000017" w14:textId="77777777" w:rsidR="006E3692" w:rsidRDefault="00C07838" w:rsidP="00463C8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permohonan ini kami sampaikan, atas perhatian dan perkenannya kami ucapkan terimakasih.</w:t>
      </w:r>
    </w:p>
    <w:p w14:paraId="00000018" w14:textId="77777777" w:rsidR="006E3692" w:rsidRDefault="00C07838" w:rsidP="00463C82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Wassalamu’alaikum Wr. Wb.</w:t>
      </w:r>
    </w:p>
    <w:p w14:paraId="0000001A" w14:textId="6D2A1B2E" w:rsidR="006E3692" w:rsidRDefault="004D13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………………..., …………..…….. 2021</w:t>
      </w:r>
    </w:p>
    <w:p w14:paraId="0000001B" w14:textId="77777777" w:rsidR="006E3692" w:rsidRDefault="00C07838">
      <w:pPr>
        <w:spacing w:after="0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Hormat Kami,</w:t>
      </w:r>
    </w:p>
    <w:p w14:paraId="0000001C" w14:textId="77777777" w:rsidR="006E3692" w:rsidRDefault="006E3692">
      <w:pPr>
        <w:spacing w:after="0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6E3692" w:rsidRDefault="006E3692">
      <w:pPr>
        <w:spacing w:after="0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E3692" w:rsidRDefault="006E3692">
      <w:pPr>
        <w:spacing w:after="0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A47F53" w14:textId="77777777" w:rsidR="00F85FFB" w:rsidRDefault="00F85FFB">
      <w:pPr>
        <w:spacing w:after="0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E3692" w:rsidRDefault="00C07838">
      <w:pPr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(…………………….…………)</w:t>
      </w:r>
    </w:p>
    <w:p w14:paraId="259F2E4E" w14:textId="77777777" w:rsidR="00077F63" w:rsidRPr="00543BDE" w:rsidRDefault="00077F63" w:rsidP="00077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DE">
        <w:rPr>
          <w:rFonts w:ascii="Times New Roman" w:hAnsi="Times New Roman" w:cs="Times New Roman"/>
          <w:b/>
          <w:sz w:val="24"/>
          <w:szCs w:val="24"/>
        </w:rPr>
        <w:t>PERNYATAAN SEBAGAI PEMBIMBING HAJI</w:t>
      </w:r>
    </w:p>
    <w:p w14:paraId="66C03083" w14:textId="77777777" w:rsidR="00077F63" w:rsidRDefault="00077F63" w:rsidP="00077F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120B0C" w14:textId="77777777" w:rsidR="00077F63" w:rsidRPr="004016A5" w:rsidRDefault="00077F63" w:rsidP="00077F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EB60F" w14:textId="77777777" w:rsidR="00077F63" w:rsidRPr="00543BDE" w:rsidRDefault="00077F63" w:rsidP="00077F63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>Yang bertandatangan di bawah ini :</w:t>
      </w:r>
    </w:p>
    <w:p w14:paraId="59DB2A1A" w14:textId="77777777" w:rsidR="00077F63" w:rsidRPr="004016A5" w:rsidRDefault="00077F63" w:rsidP="00077F63">
      <w:pPr>
        <w:tabs>
          <w:tab w:val="left" w:pos="2410"/>
        </w:tabs>
        <w:jc w:val="both"/>
        <w:rPr>
          <w:rFonts w:ascii="Times New Roman" w:hAnsi="Times New Roman" w:cs="Times New Roman"/>
          <w:sz w:val="4"/>
          <w:szCs w:val="4"/>
          <w:lang w:val="en-US"/>
        </w:rPr>
      </w:pPr>
    </w:p>
    <w:p w14:paraId="47EAFA51" w14:textId="77777777" w:rsidR="00077F63" w:rsidRPr="00543BDE" w:rsidRDefault="00077F63" w:rsidP="00077F6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>Nama</w:t>
      </w:r>
      <w:r w:rsidRPr="00543BD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</w:t>
      </w:r>
    </w:p>
    <w:p w14:paraId="1C91CB39" w14:textId="77777777" w:rsidR="00077F63" w:rsidRPr="00543BDE" w:rsidRDefault="00077F63" w:rsidP="00077F6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43BDE">
        <w:rPr>
          <w:rFonts w:ascii="Times New Roman" w:hAnsi="Times New Roman" w:cs="Times New Roman"/>
          <w:sz w:val="24"/>
          <w:szCs w:val="24"/>
        </w:rPr>
        <w:t>Tanggal Lahir</w:t>
      </w:r>
      <w:r w:rsidRPr="00543BD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</w:t>
      </w:r>
    </w:p>
    <w:p w14:paraId="202DFC5C" w14:textId="77777777" w:rsidR="00077F63" w:rsidRPr="00543BDE" w:rsidRDefault="00077F63" w:rsidP="00077F6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>Pekerjaan</w:t>
      </w:r>
      <w:r w:rsidRPr="00543BD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</w:t>
      </w:r>
    </w:p>
    <w:p w14:paraId="1F37272C" w14:textId="77777777" w:rsidR="00077F63" w:rsidRPr="00543BDE" w:rsidRDefault="00077F63" w:rsidP="00077F6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>Alamat</w:t>
      </w:r>
      <w:r w:rsidRPr="00543BD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</w:t>
      </w:r>
    </w:p>
    <w:p w14:paraId="21E67CFB" w14:textId="77777777" w:rsidR="00077F63" w:rsidRDefault="00077F63" w:rsidP="00077F6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55734A" w14:textId="276CBFB9" w:rsidR="00077F63" w:rsidRPr="00543BDE" w:rsidRDefault="00077F63" w:rsidP="00077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43BDE">
        <w:rPr>
          <w:rFonts w:ascii="Times New Roman" w:hAnsi="Times New Roman" w:cs="Times New Roman"/>
          <w:sz w:val="24"/>
          <w:szCs w:val="24"/>
        </w:rPr>
        <w:t xml:space="preserve">enyatakan </w:t>
      </w:r>
      <w:r w:rsidR="00C078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3BDE">
        <w:rPr>
          <w:rFonts w:ascii="Times New Roman" w:hAnsi="Times New Roman" w:cs="Times New Roman"/>
          <w:sz w:val="24"/>
          <w:szCs w:val="24"/>
        </w:rPr>
        <w:t xml:space="preserve">engan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sesungguhnya, </w:t>
      </w:r>
      <w:r w:rsidRPr="00543BDE">
        <w:rPr>
          <w:rFonts w:ascii="Times New Roman" w:hAnsi="Times New Roman" w:cs="Times New Roman"/>
          <w:sz w:val="24"/>
          <w:szCs w:val="24"/>
        </w:rPr>
        <w:t>bahwa saya pembimbing manasik haji pada Kemenag/KUA/KBI</w:t>
      </w:r>
      <w:r>
        <w:rPr>
          <w:rFonts w:ascii="Times New Roman" w:hAnsi="Times New Roman" w:cs="Times New Roman"/>
          <w:sz w:val="24"/>
          <w:szCs w:val="24"/>
          <w:lang w:val="en-US"/>
        </w:rPr>
        <w:t>H/</w:t>
      </w:r>
      <w:r w:rsidRPr="00A4322A">
        <w:rPr>
          <w:rFonts w:ascii="Times New Roman" w:hAnsi="Times New Roman" w:cs="Times New Roman"/>
          <w:sz w:val="24"/>
          <w:szCs w:val="24"/>
        </w:rPr>
        <w:t>Biro Trave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07838">
        <w:rPr>
          <w:rFonts w:ascii="Times New Roman" w:hAnsi="Times New Roman" w:cs="Times New Roman"/>
          <w:sz w:val="24"/>
          <w:szCs w:val="24"/>
          <w:lang w:val="en-US"/>
        </w:rPr>
        <w:t>/Pesantren</w:t>
      </w:r>
      <w:r>
        <w:rPr>
          <w:rFonts w:ascii="Times New Roman" w:hAnsi="Times New Roman" w:cs="Times New Roman"/>
          <w:sz w:val="24"/>
          <w:szCs w:val="24"/>
          <w:lang w:val="en-US"/>
        </w:rPr>
        <w:t>/Lainnya</w:t>
      </w:r>
      <w:r w:rsidRPr="00543BD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43BDE">
        <w:rPr>
          <w:rFonts w:ascii="Times New Roman" w:hAnsi="Times New Roman" w:cs="Times New Roman"/>
          <w:sz w:val="24"/>
          <w:szCs w:val="24"/>
        </w:rPr>
        <w:t xml:space="preserve"> 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543BD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43BDE">
        <w:rPr>
          <w:rFonts w:ascii="Times New Roman" w:hAnsi="Times New Roman" w:cs="Times New Roman"/>
          <w:sz w:val="24"/>
          <w:szCs w:val="24"/>
        </w:rPr>
        <w:t xml:space="preserve"> dari tahun ................ s.d ..................</w:t>
      </w:r>
    </w:p>
    <w:p w14:paraId="4334AA03" w14:textId="77777777" w:rsidR="00077F63" w:rsidRDefault="00077F63" w:rsidP="00077F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6AFD8B" w14:textId="77777777" w:rsidR="00077F63" w:rsidRPr="00543BDE" w:rsidRDefault="00077F63" w:rsidP="00077F63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 xml:space="preserve">Demikian pernyataan ini saya buat dengan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sebenar-benarnya, </w:t>
      </w:r>
      <w:r w:rsidRPr="00543BDE">
        <w:rPr>
          <w:rFonts w:ascii="Times New Roman" w:hAnsi="Times New Roman" w:cs="Times New Roman"/>
          <w:sz w:val="24"/>
          <w:szCs w:val="24"/>
        </w:rPr>
        <w:t>dan apabila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3BDE">
        <w:rPr>
          <w:rFonts w:ascii="Times New Roman" w:hAnsi="Times New Roman" w:cs="Times New Roman"/>
          <w:sz w:val="24"/>
          <w:szCs w:val="24"/>
        </w:rPr>
        <w:t xml:space="preserve">kemudian hari saya terbukti membuat pernyataan tidak benar maka saya siap untuk digugurkan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Pr="00543BDE">
        <w:rPr>
          <w:rFonts w:ascii="Times New Roman" w:hAnsi="Times New Roman" w:cs="Times New Roman"/>
          <w:sz w:val="24"/>
          <w:szCs w:val="24"/>
        </w:rPr>
        <w:t xml:space="preserve"> peserta dan dicabut hak kepemilikan sertifikat pembimbing manasik haji.</w:t>
      </w:r>
    </w:p>
    <w:p w14:paraId="618DB022" w14:textId="77777777" w:rsidR="00077F63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B051C" w14:textId="77777777" w:rsidR="00077F63" w:rsidRPr="004016A5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EFC735" w14:textId="77777777" w:rsidR="00077F63" w:rsidRPr="00830F09" w:rsidRDefault="00077F63" w:rsidP="00077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543BDE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43BDE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 2021</w:t>
      </w:r>
    </w:p>
    <w:p w14:paraId="63BA1365" w14:textId="77777777" w:rsidR="00077F63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86ED0B" w14:textId="77777777" w:rsidR="00077F63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40B9A7" w14:textId="77777777" w:rsidR="00077F63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F22D9" w14:textId="77777777" w:rsidR="00077F63" w:rsidRPr="00945F93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BDE">
        <w:rPr>
          <w:rFonts w:ascii="Times New Roman" w:hAnsi="Times New Roman" w:cs="Times New Roman"/>
          <w:sz w:val="24"/>
          <w:szCs w:val="24"/>
        </w:rPr>
        <w:t>Mengetahui :</w:t>
      </w:r>
      <w:r w:rsidRPr="0094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A8896F5" w14:textId="77777777" w:rsidR="00077F63" w:rsidRPr="00543BDE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BDE">
        <w:rPr>
          <w:rFonts w:ascii="Times New Roman" w:hAnsi="Times New Roman" w:cs="Times New Roman"/>
          <w:sz w:val="24"/>
          <w:szCs w:val="24"/>
        </w:rPr>
        <w:t>Kepala Kemenag/Ketua KBIH</w:t>
      </w:r>
      <w:r>
        <w:rPr>
          <w:rFonts w:ascii="Times New Roman" w:hAnsi="Times New Roman" w:cs="Times New Roman"/>
          <w:sz w:val="24"/>
          <w:szCs w:val="24"/>
          <w:lang w:val="en-US"/>
        </w:rPr>
        <w:t>/Biro Travel/Pesantren</w:t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</w:p>
    <w:p w14:paraId="3513EA5B" w14:textId="77777777" w:rsidR="00077F63" w:rsidRPr="00543BDE" w:rsidRDefault="00077F63" w:rsidP="00077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Lainnya </w:t>
      </w:r>
      <w:r w:rsidRPr="00543BDE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Pr="00543BDE">
        <w:rPr>
          <w:rFonts w:ascii="Times New Roman" w:hAnsi="Times New Roman" w:cs="Times New Roman"/>
          <w:sz w:val="24"/>
          <w:szCs w:val="24"/>
        </w:rPr>
        <w:t>............................</w:t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  <w:t>Yang Membuat Pernyataan</w:t>
      </w:r>
    </w:p>
    <w:p w14:paraId="5812651F" w14:textId="77777777" w:rsidR="00077F63" w:rsidRDefault="00077F63" w:rsidP="00077F63">
      <w:pPr>
        <w:jc w:val="both"/>
        <w:rPr>
          <w:rFonts w:ascii="Times New Roman" w:hAnsi="Times New Roman" w:cs="Times New Roman"/>
          <w:sz w:val="12"/>
          <w:szCs w:val="24"/>
          <w:lang w:val="en-US"/>
        </w:rPr>
      </w:pPr>
    </w:p>
    <w:p w14:paraId="54BE3BB7" w14:textId="77777777" w:rsidR="00077F63" w:rsidRPr="00A4322A" w:rsidRDefault="00077F63" w:rsidP="00077F63">
      <w:pPr>
        <w:jc w:val="both"/>
        <w:rPr>
          <w:rFonts w:ascii="Times New Roman" w:hAnsi="Times New Roman" w:cs="Times New Roman"/>
          <w:sz w:val="12"/>
          <w:szCs w:val="24"/>
          <w:lang w:val="en-US"/>
        </w:rPr>
      </w:pPr>
    </w:p>
    <w:p w14:paraId="2105B313" w14:textId="5BC7B70D" w:rsidR="00077F63" w:rsidRPr="004B6892" w:rsidRDefault="00077F63" w:rsidP="00077F63">
      <w:pPr>
        <w:jc w:val="both"/>
        <w:rPr>
          <w:rFonts w:ascii="Times New Roman" w:hAnsi="Times New Roman" w:cs="Times New Roman"/>
          <w:sz w:val="10"/>
          <w:szCs w:val="24"/>
        </w:rPr>
      </w:pPr>
      <w:r w:rsidRPr="004016A5">
        <w:rPr>
          <w:rFonts w:ascii="Times New Roman" w:hAnsi="Times New Roman" w:cs="Times New Roman"/>
          <w:sz w:val="16"/>
          <w:szCs w:val="16"/>
        </w:rPr>
        <w:t>Ttd &amp; stempel dinas</w:t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B6892">
        <w:rPr>
          <w:rFonts w:ascii="Times New Roman" w:hAnsi="Times New Roman" w:cs="Times New Roman"/>
          <w:sz w:val="10"/>
          <w:szCs w:val="24"/>
        </w:rPr>
        <w:tab/>
      </w:r>
      <w:r w:rsidRPr="004016A5">
        <w:rPr>
          <w:rFonts w:ascii="Times New Roman" w:hAnsi="Times New Roman" w:cs="Times New Roman"/>
          <w:sz w:val="16"/>
          <w:szCs w:val="16"/>
        </w:rPr>
        <w:t xml:space="preserve">materai </w:t>
      </w:r>
      <w:r w:rsidR="006C0C2A">
        <w:rPr>
          <w:rFonts w:ascii="Times New Roman" w:hAnsi="Times New Roman" w:cs="Times New Roman"/>
          <w:sz w:val="16"/>
          <w:szCs w:val="16"/>
          <w:lang w:val="en-US"/>
        </w:rPr>
        <w:t>10</w:t>
      </w:r>
      <w:r w:rsidRPr="004016A5">
        <w:rPr>
          <w:rFonts w:ascii="Times New Roman" w:hAnsi="Times New Roman" w:cs="Times New Roman"/>
          <w:sz w:val="16"/>
          <w:szCs w:val="16"/>
        </w:rPr>
        <w:t>000</w:t>
      </w:r>
    </w:p>
    <w:p w14:paraId="72B3A057" w14:textId="77777777" w:rsidR="00077F63" w:rsidRPr="00543BDE" w:rsidRDefault="00077F63" w:rsidP="00077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B0B89" w14:textId="77777777" w:rsidR="00077F63" w:rsidRPr="004016A5" w:rsidRDefault="00077F63" w:rsidP="00077F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43BD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  <w:r w:rsidRPr="00543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43BDE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8967031" w14:textId="77777777" w:rsidR="00077F63" w:rsidRDefault="00077F63" w:rsidP="00077F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AF785" w14:textId="77777777" w:rsidR="00077F63" w:rsidRPr="00A4322A" w:rsidRDefault="00077F63" w:rsidP="00077F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D67C7D" w14:textId="77777777" w:rsidR="00077F63" w:rsidRPr="00543BDE" w:rsidRDefault="00077F63" w:rsidP="0007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A">
        <w:rPr>
          <w:rFonts w:ascii="Times New Roman" w:hAnsi="Times New Roman" w:cs="Times New Roman"/>
          <w:b/>
          <w:bCs/>
          <w:sz w:val="24"/>
          <w:szCs w:val="24"/>
          <w:u w:val="single"/>
        </w:rPr>
        <w:t>Ket</w:t>
      </w:r>
      <w:r w:rsidRPr="00A432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erangan</w:t>
      </w:r>
      <w:r w:rsidRPr="00543B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3BD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43BDE">
        <w:rPr>
          <w:rFonts w:ascii="Times New Roman" w:hAnsi="Times New Roman" w:cs="Times New Roman"/>
          <w:sz w:val="24"/>
          <w:szCs w:val="24"/>
        </w:rPr>
        <w:t>coret yang tidak perlu</w:t>
      </w:r>
    </w:p>
    <w:p w14:paraId="40F209EE" w14:textId="77777777" w:rsidR="00077F63" w:rsidRDefault="00077F63" w:rsidP="00077F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7292B7" w14:textId="77777777" w:rsidR="00077F63" w:rsidRDefault="00077F63" w:rsidP="00077F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25948" w14:textId="77777777" w:rsidR="00077F63" w:rsidRDefault="00077F63" w:rsidP="00077F63">
      <w:pPr>
        <w:spacing w:after="0"/>
        <w:ind w:left="432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3369"/>
        <w:gridCol w:w="4785"/>
      </w:tblGrid>
      <w:tr w:rsidR="00077F63" w14:paraId="22411955" w14:textId="77777777" w:rsidTr="00144EFB">
        <w:tc>
          <w:tcPr>
            <w:tcW w:w="3369" w:type="dxa"/>
          </w:tcPr>
          <w:p w14:paraId="3A1F1B2F" w14:textId="77777777" w:rsidR="00077F63" w:rsidRDefault="00077F63" w:rsidP="00144E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LENGKAP</w:t>
            </w:r>
          </w:p>
        </w:tc>
        <w:tc>
          <w:tcPr>
            <w:tcW w:w="4785" w:type="dxa"/>
          </w:tcPr>
          <w:p w14:paraId="5662AAD9" w14:textId="77777777" w:rsidR="00077F63" w:rsidRDefault="00077F63" w:rsidP="00144E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077F63" w14:paraId="1D868B17" w14:textId="77777777" w:rsidTr="00144EFB">
        <w:tc>
          <w:tcPr>
            <w:tcW w:w="3369" w:type="dxa"/>
          </w:tcPr>
          <w:p w14:paraId="367584D5" w14:textId="77777777" w:rsidR="00077F63" w:rsidRDefault="00077F63" w:rsidP="00144E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PESERTA</w:t>
            </w:r>
          </w:p>
        </w:tc>
        <w:tc>
          <w:tcPr>
            <w:tcW w:w="4785" w:type="dxa"/>
          </w:tcPr>
          <w:p w14:paraId="5575A6A2" w14:textId="2E15FAC7" w:rsidR="00077F63" w:rsidRPr="00C07838" w:rsidRDefault="00077F63" w:rsidP="00144EF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0783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(di isi oleh panitia)</w:t>
            </w:r>
          </w:p>
        </w:tc>
      </w:tr>
      <w:tr w:rsidR="00077F63" w14:paraId="5A2569E8" w14:textId="77777777" w:rsidTr="00144EFB">
        <w:tc>
          <w:tcPr>
            <w:tcW w:w="3369" w:type="dxa"/>
          </w:tcPr>
          <w:p w14:paraId="4D92BCF5" w14:textId="77777777" w:rsidR="00077F63" w:rsidRDefault="00077F63" w:rsidP="00144E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LEMBAGA/INSTANSI</w:t>
            </w:r>
          </w:p>
        </w:tc>
        <w:tc>
          <w:tcPr>
            <w:tcW w:w="4785" w:type="dxa"/>
          </w:tcPr>
          <w:p w14:paraId="1167E769" w14:textId="77777777" w:rsidR="00077F63" w:rsidRDefault="00077F63" w:rsidP="00144E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</w:tbl>
    <w:p w14:paraId="685CBD0D" w14:textId="77777777" w:rsidR="00077F63" w:rsidRDefault="00077F63" w:rsidP="00077F6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8CD7869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CURRICULUM VITAE</w:t>
      </w:r>
    </w:p>
    <w:p w14:paraId="0D912213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IDENTITAS DIRI</w:t>
      </w:r>
    </w:p>
    <w:p w14:paraId="13D4E2C9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90CEF1E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303E3149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Peserta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CF579C3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04D092D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dan Tanggal Lahir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3665ED4C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Kelamin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ab/>
        <w:t>□ Laki-laki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□ Perempuan</w:t>
      </w:r>
    </w:p>
    <w:p w14:paraId="7F4D504D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Perkawinan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ab/>
        <w:t>□ Kawin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□ Belum Kawin</w:t>
      </w:r>
    </w:p>
    <w:p w14:paraId="540E960E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4E9F6922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Pangkat/Golongan (bagi PNS)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4911338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Jabatan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C9B2B53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Lembaga/Instansi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47DA0324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11B75CD0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Telp/Fax.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42705E25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Rumah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6BD88F53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Telp/Fax.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6DFF53D8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7740667F" w14:textId="77777777" w:rsidR="00077F63" w:rsidRDefault="00077F63" w:rsidP="00077F63">
      <w:pPr>
        <w:tabs>
          <w:tab w:val="left" w:pos="3261"/>
        </w:tabs>
        <w:spacing w:after="0"/>
        <w:ind w:left="3402" w:hanging="3402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KisiTabel"/>
        <w:tblW w:w="9395" w:type="dxa"/>
        <w:tblLook w:val="04A0" w:firstRow="1" w:lastRow="0" w:firstColumn="1" w:lastColumn="0" w:noHBand="0" w:noVBand="1"/>
      </w:tblPr>
      <w:tblGrid>
        <w:gridCol w:w="1268"/>
        <w:gridCol w:w="3593"/>
        <w:gridCol w:w="2180"/>
        <w:gridCol w:w="2354"/>
      </w:tblGrid>
      <w:tr w:rsidR="00077F63" w:rsidRPr="00C53D94" w14:paraId="7F33BD7D" w14:textId="77777777" w:rsidTr="00C07838">
        <w:trPr>
          <w:trHeight w:val="1147"/>
        </w:trPr>
        <w:tc>
          <w:tcPr>
            <w:tcW w:w="1268" w:type="dxa"/>
          </w:tcPr>
          <w:p w14:paraId="7CA91F07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 Lulus</w:t>
            </w:r>
          </w:p>
        </w:tc>
        <w:tc>
          <w:tcPr>
            <w:tcW w:w="3593" w:type="dxa"/>
          </w:tcPr>
          <w:p w14:paraId="7F184A59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Pendidikan (diploma, sarjana, magister, spesialis dan doktor)</w:t>
            </w:r>
          </w:p>
        </w:tc>
        <w:tc>
          <w:tcPr>
            <w:tcW w:w="2180" w:type="dxa"/>
          </w:tcPr>
          <w:p w14:paraId="61E92D71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Perguruan Tinggi</w:t>
            </w:r>
          </w:p>
        </w:tc>
        <w:tc>
          <w:tcPr>
            <w:tcW w:w="2354" w:type="dxa"/>
          </w:tcPr>
          <w:p w14:paraId="498144A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Jurusan/Program Studi</w:t>
            </w:r>
          </w:p>
        </w:tc>
      </w:tr>
      <w:tr w:rsidR="00077F63" w:rsidRPr="00C53D94" w14:paraId="179B9947" w14:textId="77777777" w:rsidTr="00C07838">
        <w:trPr>
          <w:trHeight w:val="528"/>
        </w:trPr>
        <w:tc>
          <w:tcPr>
            <w:tcW w:w="1268" w:type="dxa"/>
          </w:tcPr>
          <w:p w14:paraId="7EF96A27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14:paraId="416A6336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14:paraId="296CF100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5366536F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:rsidRPr="00C53D94" w14:paraId="40165B3D" w14:textId="77777777" w:rsidTr="00C07838">
        <w:trPr>
          <w:trHeight w:val="498"/>
        </w:trPr>
        <w:tc>
          <w:tcPr>
            <w:tcW w:w="1268" w:type="dxa"/>
          </w:tcPr>
          <w:p w14:paraId="4753E500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14:paraId="7885114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14:paraId="23F4E0A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045B5D49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4B702F6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BF95C00" w14:textId="37203C05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D94">
        <w:rPr>
          <w:rFonts w:asciiTheme="majorBidi" w:hAnsiTheme="majorBidi" w:cstheme="majorBidi"/>
          <w:b/>
          <w:bCs/>
          <w:sz w:val="24"/>
          <w:szCs w:val="24"/>
        </w:rPr>
        <w:t>RIWAYAT PENDIDIKAN PERGURUAN TINGGI</w:t>
      </w:r>
    </w:p>
    <w:p w14:paraId="584B5486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PELATIHAN PROFESIONAL</w:t>
      </w:r>
    </w:p>
    <w:tbl>
      <w:tblPr>
        <w:tblStyle w:val="KisiTabel"/>
        <w:tblW w:w="9380" w:type="dxa"/>
        <w:tblLook w:val="04A0" w:firstRow="1" w:lastRow="0" w:firstColumn="1" w:lastColumn="0" w:noHBand="0" w:noVBand="1"/>
      </w:tblPr>
      <w:tblGrid>
        <w:gridCol w:w="1266"/>
        <w:gridCol w:w="3587"/>
        <w:gridCol w:w="2177"/>
        <w:gridCol w:w="2350"/>
      </w:tblGrid>
      <w:tr w:rsidR="00077F63" w:rsidRPr="00C53D94" w14:paraId="66667206" w14:textId="77777777" w:rsidTr="00C07838">
        <w:trPr>
          <w:trHeight w:val="838"/>
        </w:trPr>
        <w:tc>
          <w:tcPr>
            <w:tcW w:w="1266" w:type="dxa"/>
          </w:tcPr>
          <w:p w14:paraId="5CF68181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Tahun </w:t>
            </w:r>
          </w:p>
        </w:tc>
        <w:tc>
          <w:tcPr>
            <w:tcW w:w="3587" w:type="dxa"/>
          </w:tcPr>
          <w:p w14:paraId="77D3101F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 Pelatihan (Dalam/Luar Negeri)</w:t>
            </w:r>
          </w:p>
        </w:tc>
        <w:tc>
          <w:tcPr>
            <w:tcW w:w="2177" w:type="dxa"/>
          </w:tcPr>
          <w:p w14:paraId="771E626E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Penyelenggara</w:t>
            </w:r>
          </w:p>
        </w:tc>
        <w:tc>
          <w:tcPr>
            <w:tcW w:w="2350" w:type="dxa"/>
          </w:tcPr>
          <w:p w14:paraId="63B308D3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Jangka Waktu</w:t>
            </w:r>
          </w:p>
        </w:tc>
      </w:tr>
      <w:tr w:rsidR="00077F63" w:rsidRPr="00C53D94" w14:paraId="1D8F720F" w14:textId="77777777" w:rsidTr="00C07838">
        <w:trPr>
          <w:trHeight w:val="518"/>
        </w:trPr>
        <w:tc>
          <w:tcPr>
            <w:tcW w:w="1266" w:type="dxa"/>
          </w:tcPr>
          <w:p w14:paraId="03313530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1D22039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452ADD83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1880BAEA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:rsidRPr="00C53D94" w14:paraId="55DA435F" w14:textId="77777777" w:rsidTr="00C07838">
        <w:trPr>
          <w:trHeight w:val="518"/>
        </w:trPr>
        <w:tc>
          <w:tcPr>
            <w:tcW w:w="1266" w:type="dxa"/>
          </w:tcPr>
          <w:p w14:paraId="23177521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55F537FF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3B7216A4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22DB65BA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1577332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5883026" w14:textId="77777777" w:rsidR="00C07838" w:rsidRDefault="00C07838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B0037FA" w14:textId="77777777" w:rsidR="00557AF7" w:rsidRDefault="00557AF7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2703E05" w14:textId="77777777" w:rsidR="00557AF7" w:rsidRDefault="00557AF7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ABDBB9" w14:textId="77777777" w:rsidR="00C07838" w:rsidRDefault="00C07838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2EB1D49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MENGAJAR/PEMBIMBINGAN/PENYULUHAN</w:t>
      </w:r>
    </w:p>
    <w:tbl>
      <w:tblPr>
        <w:tblStyle w:val="KisiTabel"/>
        <w:tblW w:w="9206" w:type="dxa"/>
        <w:tblLook w:val="04A0" w:firstRow="1" w:lastRow="0" w:firstColumn="1" w:lastColumn="0" w:noHBand="0" w:noVBand="1"/>
      </w:tblPr>
      <w:tblGrid>
        <w:gridCol w:w="1222"/>
        <w:gridCol w:w="3461"/>
        <w:gridCol w:w="2255"/>
        <w:gridCol w:w="2268"/>
      </w:tblGrid>
      <w:tr w:rsidR="00077F63" w:rsidRPr="00C53D94" w14:paraId="4CBB5E84" w14:textId="77777777" w:rsidTr="00C07838">
        <w:trPr>
          <w:trHeight w:val="1116"/>
        </w:trPr>
        <w:tc>
          <w:tcPr>
            <w:tcW w:w="1222" w:type="dxa"/>
          </w:tcPr>
          <w:p w14:paraId="10CF1E03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3461" w:type="dxa"/>
          </w:tcPr>
          <w:p w14:paraId="74BF1E2C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Pendidikan/Penyuluhan</w:t>
            </w:r>
          </w:p>
        </w:tc>
        <w:tc>
          <w:tcPr>
            <w:tcW w:w="2255" w:type="dxa"/>
          </w:tcPr>
          <w:p w14:paraId="62F580F5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Institusi/Jurusan/ Program Studi/ Majelis Taklim</w:t>
            </w:r>
          </w:p>
        </w:tc>
        <w:tc>
          <w:tcPr>
            <w:tcW w:w="2268" w:type="dxa"/>
          </w:tcPr>
          <w:p w14:paraId="7F612452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Semester/Tahun</w:t>
            </w:r>
          </w:p>
        </w:tc>
      </w:tr>
      <w:tr w:rsidR="00077F63" w:rsidRPr="00C53D94" w14:paraId="688A043C" w14:textId="77777777" w:rsidTr="00C07838">
        <w:trPr>
          <w:trHeight w:val="514"/>
        </w:trPr>
        <w:tc>
          <w:tcPr>
            <w:tcW w:w="1222" w:type="dxa"/>
          </w:tcPr>
          <w:p w14:paraId="4B25CA31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14:paraId="03CA8449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4186C4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BC10D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:rsidRPr="00C53D94" w14:paraId="7144D160" w14:textId="77777777" w:rsidTr="00C07838">
        <w:trPr>
          <w:trHeight w:val="484"/>
        </w:trPr>
        <w:tc>
          <w:tcPr>
            <w:tcW w:w="1222" w:type="dxa"/>
          </w:tcPr>
          <w:p w14:paraId="11D15D06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14:paraId="27EA5FE3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56D3D7C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CBCD4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8215133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134FF26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PRODUK BAHAN AJAR</w:t>
      </w:r>
    </w:p>
    <w:tbl>
      <w:tblPr>
        <w:tblStyle w:val="KisiTabel"/>
        <w:tblW w:w="9186" w:type="dxa"/>
        <w:tblLook w:val="04A0" w:firstRow="1" w:lastRow="0" w:firstColumn="1" w:lastColumn="0" w:noHBand="0" w:noVBand="1"/>
      </w:tblPr>
      <w:tblGrid>
        <w:gridCol w:w="1240"/>
        <w:gridCol w:w="3513"/>
        <w:gridCol w:w="2131"/>
        <w:gridCol w:w="2302"/>
      </w:tblGrid>
      <w:tr w:rsidR="00077F63" w:rsidRPr="00C53D94" w14:paraId="502CB9B2" w14:textId="77777777" w:rsidTr="00C07838">
        <w:trPr>
          <w:trHeight w:val="1155"/>
        </w:trPr>
        <w:tc>
          <w:tcPr>
            <w:tcW w:w="1240" w:type="dxa"/>
          </w:tcPr>
          <w:p w14:paraId="592D24C1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 Materi</w:t>
            </w:r>
          </w:p>
        </w:tc>
        <w:tc>
          <w:tcPr>
            <w:tcW w:w="3513" w:type="dxa"/>
          </w:tcPr>
          <w:p w14:paraId="33E7D2AF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Pendidikan/Penyuluhan</w:t>
            </w:r>
          </w:p>
        </w:tc>
        <w:tc>
          <w:tcPr>
            <w:tcW w:w="2131" w:type="dxa"/>
          </w:tcPr>
          <w:p w14:paraId="5F8A63DB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 Bahan Ajar (modul, cetakan)</w:t>
            </w:r>
          </w:p>
        </w:tc>
        <w:tc>
          <w:tcPr>
            <w:tcW w:w="2302" w:type="dxa"/>
          </w:tcPr>
          <w:p w14:paraId="5B25B20E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Semester/Tahun</w:t>
            </w:r>
          </w:p>
        </w:tc>
      </w:tr>
      <w:tr w:rsidR="00077F63" w:rsidRPr="00C53D94" w14:paraId="4961A47D" w14:textId="77777777" w:rsidTr="00C07838">
        <w:trPr>
          <w:trHeight w:val="532"/>
        </w:trPr>
        <w:tc>
          <w:tcPr>
            <w:tcW w:w="1240" w:type="dxa"/>
          </w:tcPr>
          <w:p w14:paraId="5EDCD01B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13" w:type="dxa"/>
          </w:tcPr>
          <w:p w14:paraId="582891F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2774C21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4546D4E1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:rsidRPr="00C53D94" w14:paraId="7CA22166" w14:textId="77777777" w:rsidTr="00C07838">
        <w:trPr>
          <w:trHeight w:val="501"/>
        </w:trPr>
        <w:tc>
          <w:tcPr>
            <w:tcW w:w="1240" w:type="dxa"/>
          </w:tcPr>
          <w:p w14:paraId="41F026B4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13" w:type="dxa"/>
          </w:tcPr>
          <w:p w14:paraId="35099252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4B3F1FD7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4FB562F5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2E8426F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3498A3E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PENELITIAN</w:t>
      </w:r>
    </w:p>
    <w:tbl>
      <w:tblPr>
        <w:tblStyle w:val="KisiTabel"/>
        <w:tblW w:w="9127" w:type="dxa"/>
        <w:tblLook w:val="04A0" w:firstRow="1" w:lastRow="0" w:firstColumn="1" w:lastColumn="0" w:noHBand="0" w:noVBand="1"/>
      </w:tblPr>
      <w:tblGrid>
        <w:gridCol w:w="1232"/>
        <w:gridCol w:w="3490"/>
        <w:gridCol w:w="2118"/>
        <w:gridCol w:w="2287"/>
      </w:tblGrid>
      <w:tr w:rsidR="00077F63" w:rsidRPr="00C53D94" w14:paraId="3760142F" w14:textId="77777777" w:rsidTr="00C07838">
        <w:trPr>
          <w:trHeight w:val="548"/>
        </w:trPr>
        <w:tc>
          <w:tcPr>
            <w:tcW w:w="1232" w:type="dxa"/>
          </w:tcPr>
          <w:p w14:paraId="4749585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90" w:type="dxa"/>
          </w:tcPr>
          <w:p w14:paraId="63CF106B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 Penelitian</w:t>
            </w:r>
          </w:p>
        </w:tc>
        <w:tc>
          <w:tcPr>
            <w:tcW w:w="2118" w:type="dxa"/>
          </w:tcPr>
          <w:p w14:paraId="19B5BAA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Ketua/Anggota</w:t>
            </w:r>
          </w:p>
        </w:tc>
        <w:tc>
          <w:tcPr>
            <w:tcW w:w="2287" w:type="dxa"/>
          </w:tcPr>
          <w:p w14:paraId="6BC67414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Sumber Dana</w:t>
            </w:r>
          </w:p>
        </w:tc>
      </w:tr>
      <w:tr w:rsidR="00077F63" w:rsidRPr="00C53D94" w14:paraId="00A94557" w14:textId="77777777" w:rsidTr="00C07838">
        <w:trPr>
          <w:trHeight w:val="548"/>
        </w:trPr>
        <w:tc>
          <w:tcPr>
            <w:tcW w:w="1232" w:type="dxa"/>
          </w:tcPr>
          <w:p w14:paraId="7BF31EB8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38EE7C45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30222D9F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</w:tcPr>
          <w:p w14:paraId="2A3CFC56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:rsidRPr="00C53D94" w14:paraId="6DAF152D" w14:textId="77777777" w:rsidTr="00C07838">
        <w:trPr>
          <w:trHeight w:val="548"/>
        </w:trPr>
        <w:tc>
          <w:tcPr>
            <w:tcW w:w="1232" w:type="dxa"/>
          </w:tcPr>
          <w:p w14:paraId="78D5C2C4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3B9DC0D5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2DFB727D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</w:tcPr>
          <w:p w14:paraId="2263E759" w14:textId="77777777" w:rsidR="00077F63" w:rsidRPr="00C53D94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0CC4300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7334751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KARYA ILMIAH/KARYA TULIS</w:t>
      </w:r>
    </w:p>
    <w:p w14:paraId="3543D30E" w14:textId="77777777" w:rsidR="00077F63" w:rsidRDefault="00077F63" w:rsidP="00077F63">
      <w:pPr>
        <w:pStyle w:val="DaftarParagraf"/>
        <w:numPr>
          <w:ilvl w:val="0"/>
          <w:numId w:val="1"/>
        </w:numPr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Buku/Jurnal/Naskah</w:t>
      </w:r>
    </w:p>
    <w:tbl>
      <w:tblPr>
        <w:tblStyle w:val="KisiTabel"/>
        <w:tblW w:w="9067" w:type="dxa"/>
        <w:tblLook w:val="04A0" w:firstRow="1" w:lastRow="0" w:firstColumn="1" w:lastColumn="0" w:noHBand="0" w:noVBand="1"/>
      </w:tblPr>
      <w:tblGrid>
        <w:gridCol w:w="1224"/>
        <w:gridCol w:w="4821"/>
        <w:gridCol w:w="3022"/>
      </w:tblGrid>
      <w:tr w:rsidR="00077F63" w14:paraId="27374F5A" w14:textId="77777777" w:rsidTr="00C07838">
        <w:trPr>
          <w:trHeight w:val="553"/>
        </w:trPr>
        <w:tc>
          <w:tcPr>
            <w:tcW w:w="1224" w:type="dxa"/>
          </w:tcPr>
          <w:p w14:paraId="060497C2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821" w:type="dxa"/>
          </w:tcPr>
          <w:p w14:paraId="793E8E84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3022" w:type="dxa"/>
          </w:tcPr>
          <w:p w14:paraId="6FEE622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Penerbit/Media Cetak</w:t>
            </w:r>
          </w:p>
        </w:tc>
      </w:tr>
      <w:tr w:rsidR="00077F63" w14:paraId="31D6AA48" w14:textId="77777777" w:rsidTr="00C07838">
        <w:trPr>
          <w:trHeight w:val="553"/>
        </w:trPr>
        <w:tc>
          <w:tcPr>
            <w:tcW w:w="1224" w:type="dxa"/>
          </w:tcPr>
          <w:p w14:paraId="0FEBEE9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692BCCFF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506445CD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26B31054" w14:textId="77777777" w:rsidTr="00C07838">
        <w:trPr>
          <w:trHeight w:val="553"/>
        </w:trPr>
        <w:tc>
          <w:tcPr>
            <w:tcW w:w="1224" w:type="dxa"/>
          </w:tcPr>
          <w:p w14:paraId="134F59B6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66314E84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0C9E0F06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E86345E" w14:textId="77777777" w:rsidR="00077F63" w:rsidRDefault="00077F63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93C96C" w14:textId="77777777" w:rsidR="00077F63" w:rsidRDefault="00077F63" w:rsidP="00077F63">
      <w:pPr>
        <w:pStyle w:val="DaftarParagraf"/>
        <w:numPr>
          <w:ilvl w:val="0"/>
          <w:numId w:val="1"/>
        </w:numPr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Makalah/Poster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216"/>
        <w:gridCol w:w="4789"/>
        <w:gridCol w:w="3002"/>
      </w:tblGrid>
      <w:tr w:rsidR="00077F63" w14:paraId="6FD88C38" w14:textId="77777777" w:rsidTr="00C07838">
        <w:trPr>
          <w:trHeight w:val="529"/>
        </w:trPr>
        <w:tc>
          <w:tcPr>
            <w:tcW w:w="1216" w:type="dxa"/>
          </w:tcPr>
          <w:p w14:paraId="69A314D1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89" w:type="dxa"/>
          </w:tcPr>
          <w:p w14:paraId="306274F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3002" w:type="dxa"/>
          </w:tcPr>
          <w:p w14:paraId="4C2CDAF3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Penyelenggara</w:t>
            </w:r>
          </w:p>
        </w:tc>
      </w:tr>
      <w:tr w:rsidR="00077F63" w14:paraId="3BF166EF" w14:textId="77777777" w:rsidTr="00C07838">
        <w:trPr>
          <w:trHeight w:val="529"/>
        </w:trPr>
        <w:tc>
          <w:tcPr>
            <w:tcW w:w="1216" w:type="dxa"/>
          </w:tcPr>
          <w:p w14:paraId="6188286B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14:paraId="3F83764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315C45E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2965EBCF" w14:textId="77777777" w:rsidTr="00C07838">
        <w:trPr>
          <w:trHeight w:val="529"/>
        </w:trPr>
        <w:tc>
          <w:tcPr>
            <w:tcW w:w="1216" w:type="dxa"/>
          </w:tcPr>
          <w:p w14:paraId="3706C062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14:paraId="190F361D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779BA716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6141E91" w14:textId="77777777" w:rsidR="00077F63" w:rsidRDefault="00077F63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AAB6D85" w14:textId="77777777" w:rsidR="00D03ED6" w:rsidRDefault="00D03ED6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D958220" w14:textId="77777777" w:rsidR="00D03ED6" w:rsidRDefault="00D03ED6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84A40F" w14:textId="77777777" w:rsidR="00C07838" w:rsidRDefault="00C07838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4969AB5" w14:textId="77777777" w:rsidR="00C07838" w:rsidRPr="001608FC" w:rsidRDefault="00C07838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CE58DA0" w14:textId="77777777" w:rsidR="00077F63" w:rsidRDefault="00077F63" w:rsidP="00077F63">
      <w:pPr>
        <w:pStyle w:val="DaftarParagraf"/>
        <w:numPr>
          <w:ilvl w:val="0"/>
          <w:numId w:val="1"/>
        </w:numPr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Penyunting/Editor/Reviewer/Resensi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203"/>
        <w:gridCol w:w="4738"/>
        <w:gridCol w:w="3034"/>
      </w:tblGrid>
      <w:tr w:rsidR="00077F63" w14:paraId="08AEF790" w14:textId="77777777" w:rsidTr="00C07838">
        <w:trPr>
          <w:trHeight w:val="524"/>
        </w:trPr>
        <w:tc>
          <w:tcPr>
            <w:tcW w:w="1203" w:type="dxa"/>
          </w:tcPr>
          <w:p w14:paraId="5D76EAA5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38" w:type="dxa"/>
          </w:tcPr>
          <w:p w14:paraId="3614ACA2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3034" w:type="dxa"/>
          </w:tcPr>
          <w:p w14:paraId="522FA3E2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Penerbit/Jurnal/Majalah</w:t>
            </w:r>
          </w:p>
        </w:tc>
      </w:tr>
      <w:tr w:rsidR="00077F63" w14:paraId="022917E4" w14:textId="77777777" w:rsidTr="00C07838">
        <w:trPr>
          <w:trHeight w:val="524"/>
        </w:trPr>
        <w:tc>
          <w:tcPr>
            <w:tcW w:w="1203" w:type="dxa"/>
          </w:tcPr>
          <w:p w14:paraId="3B5BF65A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8" w:type="dxa"/>
          </w:tcPr>
          <w:p w14:paraId="5206A686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642F35A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33A3F4E9" w14:textId="77777777" w:rsidTr="00C07838">
        <w:trPr>
          <w:trHeight w:val="524"/>
        </w:trPr>
        <w:tc>
          <w:tcPr>
            <w:tcW w:w="1203" w:type="dxa"/>
          </w:tcPr>
          <w:p w14:paraId="7D86345B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8" w:type="dxa"/>
          </w:tcPr>
          <w:p w14:paraId="20937F8C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5590EB69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3F75959" w14:textId="77777777" w:rsidR="00077F63" w:rsidRDefault="00077F63" w:rsidP="00077F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32B88D8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KONFERENSI/SEMINAR/LOKAKARYA/WORKSHOP/MUDZAKARAH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210"/>
        <w:gridCol w:w="3270"/>
        <w:gridCol w:w="2241"/>
        <w:gridCol w:w="2241"/>
      </w:tblGrid>
      <w:tr w:rsidR="00077F63" w14:paraId="3DF03D07" w14:textId="77777777" w:rsidTr="00C07838">
        <w:trPr>
          <w:trHeight w:val="883"/>
        </w:trPr>
        <w:tc>
          <w:tcPr>
            <w:tcW w:w="1210" w:type="dxa"/>
          </w:tcPr>
          <w:p w14:paraId="282D9452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270" w:type="dxa"/>
          </w:tcPr>
          <w:p w14:paraId="779FDD0F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Kegiatan</w:t>
            </w:r>
          </w:p>
        </w:tc>
        <w:tc>
          <w:tcPr>
            <w:tcW w:w="2241" w:type="dxa"/>
          </w:tcPr>
          <w:p w14:paraId="4AF08F65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Penyelenggara</w:t>
            </w:r>
          </w:p>
        </w:tc>
        <w:tc>
          <w:tcPr>
            <w:tcW w:w="2241" w:type="dxa"/>
          </w:tcPr>
          <w:p w14:paraId="09B9F4C7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Panitia/Peserta/ Pembicara</w:t>
            </w:r>
          </w:p>
        </w:tc>
      </w:tr>
      <w:tr w:rsidR="00077F63" w14:paraId="2AF15736" w14:textId="77777777" w:rsidTr="00C07838">
        <w:trPr>
          <w:trHeight w:val="546"/>
        </w:trPr>
        <w:tc>
          <w:tcPr>
            <w:tcW w:w="1210" w:type="dxa"/>
          </w:tcPr>
          <w:p w14:paraId="4461FB0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7DE71772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257B789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0CCCE171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3163865F" w14:textId="77777777" w:rsidTr="00C07838">
        <w:trPr>
          <w:trHeight w:val="546"/>
        </w:trPr>
        <w:tc>
          <w:tcPr>
            <w:tcW w:w="1210" w:type="dxa"/>
          </w:tcPr>
          <w:p w14:paraId="07AB7E13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59104F01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61B3CABA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49753AF4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226BB49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2EBB204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KEGIATAN PENGABDIAN DI MASYARAKAT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202"/>
        <w:gridCol w:w="4733"/>
        <w:gridCol w:w="2967"/>
      </w:tblGrid>
      <w:tr w:rsidR="00077F63" w14:paraId="7A4834A4" w14:textId="77777777" w:rsidTr="00C07838">
        <w:trPr>
          <w:trHeight w:val="587"/>
        </w:trPr>
        <w:tc>
          <w:tcPr>
            <w:tcW w:w="1202" w:type="dxa"/>
          </w:tcPr>
          <w:p w14:paraId="17191CC5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33" w:type="dxa"/>
          </w:tcPr>
          <w:p w14:paraId="397178D3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Janis/Nama Kegiatan</w:t>
            </w:r>
          </w:p>
        </w:tc>
        <w:tc>
          <w:tcPr>
            <w:tcW w:w="2967" w:type="dxa"/>
          </w:tcPr>
          <w:p w14:paraId="51350686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Tempat</w:t>
            </w:r>
          </w:p>
        </w:tc>
      </w:tr>
      <w:tr w:rsidR="00077F63" w14:paraId="1A1BFF19" w14:textId="77777777" w:rsidTr="00C07838">
        <w:trPr>
          <w:trHeight w:val="587"/>
        </w:trPr>
        <w:tc>
          <w:tcPr>
            <w:tcW w:w="1202" w:type="dxa"/>
          </w:tcPr>
          <w:p w14:paraId="3F188258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14:paraId="2A4D5318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7379937C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5AD7472C" w14:textId="77777777" w:rsidTr="00C07838">
        <w:trPr>
          <w:trHeight w:val="587"/>
        </w:trPr>
        <w:tc>
          <w:tcPr>
            <w:tcW w:w="1202" w:type="dxa"/>
          </w:tcPr>
          <w:p w14:paraId="3F163015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14:paraId="513F72D7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257A73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FD24212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03D7346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JABATAN DALAM ORGANISASI KEMASYARAKATAN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202"/>
        <w:gridCol w:w="4733"/>
        <w:gridCol w:w="2967"/>
      </w:tblGrid>
      <w:tr w:rsidR="00077F63" w14:paraId="1E0983CC" w14:textId="77777777" w:rsidTr="00C07838">
        <w:trPr>
          <w:trHeight w:val="543"/>
        </w:trPr>
        <w:tc>
          <w:tcPr>
            <w:tcW w:w="1202" w:type="dxa"/>
          </w:tcPr>
          <w:p w14:paraId="207C09E4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4733" w:type="dxa"/>
          </w:tcPr>
          <w:p w14:paraId="519431EA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Organisasi</w:t>
            </w:r>
          </w:p>
        </w:tc>
        <w:tc>
          <w:tcPr>
            <w:tcW w:w="2967" w:type="dxa"/>
          </w:tcPr>
          <w:p w14:paraId="3D4BBFCA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 …. s.d. ….</w:t>
            </w:r>
          </w:p>
        </w:tc>
      </w:tr>
      <w:tr w:rsidR="00077F63" w14:paraId="4053F8B9" w14:textId="77777777" w:rsidTr="00C07838">
        <w:trPr>
          <w:trHeight w:val="543"/>
        </w:trPr>
        <w:tc>
          <w:tcPr>
            <w:tcW w:w="1202" w:type="dxa"/>
          </w:tcPr>
          <w:p w14:paraId="6E11F3A9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14:paraId="41BD9055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2056E320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152221D8" w14:textId="77777777" w:rsidTr="00C07838">
        <w:trPr>
          <w:trHeight w:val="543"/>
        </w:trPr>
        <w:tc>
          <w:tcPr>
            <w:tcW w:w="1202" w:type="dxa"/>
          </w:tcPr>
          <w:p w14:paraId="7079B097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14:paraId="07787377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32F25135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97908CD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3537632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PENGHARGAAN/PIAGAM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204"/>
        <w:gridCol w:w="4741"/>
        <w:gridCol w:w="2972"/>
      </w:tblGrid>
      <w:tr w:rsidR="00077F63" w14:paraId="032314B8" w14:textId="77777777" w:rsidTr="00C07838">
        <w:trPr>
          <w:trHeight w:val="529"/>
        </w:trPr>
        <w:tc>
          <w:tcPr>
            <w:tcW w:w="1204" w:type="dxa"/>
          </w:tcPr>
          <w:p w14:paraId="03EA07DA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41" w:type="dxa"/>
          </w:tcPr>
          <w:p w14:paraId="443BE5B3" w14:textId="07083B9C" w:rsidR="00077F63" w:rsidRPr="00557AF7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Bentuk Penghargaa</w:t>
            </w:r>
            <w:r w:rsidR="00557AF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972" w:type="dxa"/>
          </w:tcPr>
          <w:p w14:paraId="48E7E403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Jenjang/Tingkat</w:t>
            </w:r>
          </w:p>
        </w:tc>
      </w:tr>
      <w:tr w:rsidR="00077F63" w14:paraId="020E2A07" w14:textId="77777777" w:rsidTr="00C07838">
        <w:trPr>
          <w:trHeight w:val="529"/>
        </w:trPr>
        <w:tc>
          <w:tcPr>
            <w:tcW w:w="1204" w:type="dxa"/>
          </w:tcPr>
          <w:p w14:paraId="73DE9136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14:paraId="3C75B191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0A29D647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7F63" w14:paraId="6B00D068" w14:textId="77777777" w:rsidTr="00C07838">
        <w:trPr>
          <w:trHeight w:val="529"/>
        </w:trPr>
        <w:tc>
          <w:tcPr>
            <w:tcW w:w="1204" w:type="dxa"/>
          </w:tcPr>
          <w:p w14:paraId="746F05E9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14:paraId="6242C4C4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36836D31" w14:textId="77777777" w:rsidR="00077F63" w:rsidRDefault="00077F63" w:rsidP="00144E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9481D4B" w14:textId="77777777" w:rsidR="00077F63" w:rsidRDefault="00077F63" w:rsidP="00077F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E98954B" w14:textId="77777777" w:rsidR="00077F63" w:rsidRDefault="00077F63" w:rsidP="00077F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Saya menyatakan bahwa semua keterangan dalam </w:t>
      </w:r>
      <w:r>
        <w:rPr>
          <w:rFonts w:asciiTheme="majorBidi" w:hAnsiTheme="majorBidi" w:cstheme="majorBidi"/>
          <w:i/>
          <w:iCs/>
          <w:sz w:val="24"/>
          <w:szCs w:val="24"/>
        </w:rPr>
        <w:t>curriculum vitae</w:t>
      </w:r>
      <w:r>
        <w:rPr>
          <w:rFonts w:asciiTheme="majorBidi" w:hAnsiTheme="majorBidi" w:cstheme="majorBidi"/>
          <w:sz w:val="24"/>
          <w:szCs w:val="24"/>
        </w:rPr>
        <w:t xml:space="preserve"> ini sesuai kondisi yang sebenarnya, apabila terdapat keterangan yang tidak sesuai, saya bertanggungjawab dan bersedia menerima resikonya.</w:t>
      </w:r>
    </w:p>
    <w:p w14:paraId="3EA4504A" w14:textId="77777777" w:rsidR="00077F63" w:rsidRDefault="00077F63" w:rsidP="00077F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4199093" w14:textId="77777777" w:rsidR="00D03ED6" w:rsidRDefault="00077F63" w:rsidP="00077F63">
      <w:pPr>
        <w:spacing w:after="0"/>
        <w:ind w:left="43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………………………., 20</w:t>
      </w:r>
      <w:r w:rsidR="00D03ED6">
        <w:rPr>
          <w:rFonts w:asciiTheme="majorBidi" w:hAnsiTheme="majorBidi" w:cstheme="majorBidi"/>
          <w:sz w:val="24"/>
          <w:szCs w:val="24"/>
          <w:lang w:val="en-US"/>
        </w:rPr>
        <w:t>21</w:t>
      </w:r>
    </w:p>
    <w:p w14:paraId="2B742E93" w14:textId="33CC13CC" w:rsidR="00077F63" w:rsidRDefault="00077F63" w:rsidP="00077F63">
      <w:pPr>
        <w:spacing w:after="0"/>
        <w:ind w:left="43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jelas</w:t>
      </w:r>
    </w:p>
    <w:sectPr w:rsidR="00077F63" w:rsidSect="00F85FFB">
      <w:pgSz w:w="11906" w:h="16838"/>
      <w:pgMar w:top="1418" w:right="1418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4617"/>
    <w:multiLevelType w:val="hybridMultilevel"/>
    <w:tmpl w:val="C0840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92"/>
    <w:rsid w:val="00077F63"/>
    <w:rsid w:val="00206ED3"/>
    <w:rsid w:val="00247530"/>
    <w:rsid w:val="00463C82"/>
    <w:rsid w:val="004D1326"/>
    <w:rsid w:val="00557AF7"/>
    <w:rsid w:val="006C0C2A"/>
    <w:rsid w:val="006E3692"/>
    <w:rsid w:val="00902853"/>
    <w:rsid w:val="00C07838"/>
    <w:rsid w:val="00D03ED6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90E9B-68A7-4C7E-835A-7265EACB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1"/>
    <w:rPr>
      <w:rFonts w:cs="Arial"/>
      <w:lang w:val="id-ID"/>
    </w:rPr>
  </w:style>
  <w:style w:type="paragraph" w:styleId="Judu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IndenTeksIsi">
    <w:name w:val="Body Text Indent"/>
    <w:basedOn w:val="Normal"/>
    <w:link w:val="IndenTeksIsiKAR"/>
    <w:uiPriority w:val="99"/>
    <w:rsid w:val="00853391"/>
    <w:pPr>
      <w:spacing w:before="120" w:after="120" w:line="240" w:lineRule="auto"/>
      <w:ind w:left="902"/>
      <w:jc w:val="both"/>
    </w:pPr>
    <w:rPr>
      <w:rFonts w:ascii="Times New Roman" w:hAnsi="Times New Roman" w:cs="Times New Roman"/>
      <w:bCs/>
      <w:color w:val="000000"/>
      <w:sz w:val="24"/>
      <w:szCs w:val="24"/>
      <w:lang w:val="en-US"/>
    </w:rPr>
  </w:style>
  <w:style w:type="character" w:customStyle="1" w:styleId="IndenTeksIsiKAR">
    <w:name w:val="Inden Teks Isi KAR"/>
    <w:basedOn w:val="FontParagrafDefault"/>
    <w:link w:val="IndenTeksIsi"/>
    <w:uiPriority w:val="99"/>
    <w:locked/>
    <w:rsid w:val="00853391"/>
    <w:rPr>
      <w:rFonts w:ascii="Times New Roman" w:hAnsi="Times New Roman"/>
      <w:color w:val="000000"/>
      <w:sz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85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locked/>
    <w:rsid w:val="00853391"/>
    <w:rPr>
      <w:rFonts w:ascii="Tahoma" w:hAnsi="Tahoma"/>
      <w:sz w:val="16"/>
      <w:lang w:val="id-ID" w:eastAsia="x-none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aftarParagraf">
    <w:name w:val="List Paragraph"/>
    <w:basedOn w:val="Normal"/>
    <w:uiPriority w:val="34"/>
    <w:qFormat/>
    <w:rsid w:val="00077F63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KisiTabel">
    <w:name w:val="Table Grid"/>
    <w:basedOn w:val="TabelNormal"/>
    <w:uiPriority w:val="59"/>
    <w:rsid w:val="00077F6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9Uc00HYkTLnrxfjPVi55ZTT/2A==">AMUW2mWE8FhpOF4Yz//hwvkJq8ZJCvU44O83wmTFnUFXWJclGtakXhu5UT2+Gn1iyo6S4CSnrfBiIyL0eIJt5g3PYi9QS5lr0GT9FhAGXgwaV1muyONd4oil3bFgWgZM1b/aDGgncq/Y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Pengguna Tamu</cp:lastModifiedBy>
  <cp:revision>2</cp:revision>
  <dcterms:created xsi:type="dcterms:W3CDTF">2021-02-01T07:50:00Z</dcterms:created>
  <dcterms:modified xsi:type="dcterms:W3CDTF">2021-02-01T07:50:00Z</dcterms:modified>
</cp:coreProperties>
</file>